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14" w:rsidRPr="004A3B02" w:rsidRDefault="00BF7D14" w:rsidP="00BF7D14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sz w:val="24"/>
          <w:szCs w:val="24"/>
        </w:rPr>
        <w:t xml:space="preserve">Supervisor Vance Bates called the </w:t>
      </w:r>
      <w:r w:rsidR="009A29A6" w:rsidRPr="004A3B02">
        <w:rPr>
          <w:rFonts w:ascii="Arial" w:hAnsi="Arial" w:cs="Arial"/>
          <w:sz w:val="24"/>
          <w:szCs w:val="24"/>
        </w:rPr>
        <w:t xml:space="preserve">special </w:t>
      </w:r>
      <w:r w:rsidRPr="004A3B02">
        <w:rPr>
          <w:rFonts w:ascii="Arial" w:hAnsi="Arial" w:cs="Arial"/>
          <w:sz w:val="24"/>
          <w:szCs w:val="24"/>
        </w:rPr>
        <w:t xml:space="preserve">meeting of the Almira Township Board to order at </w:t>
      </w:r>
      <w:r w:rsidR="00BD24D9">
        <w:rPr>
          <w:rFonts w:ascii="Arial" w:hAnsi="Arial" w:cs="Arial"/>
          <w:sz w:val="24"/>
          <w:szCs w:val="24"/>
        </w:rPr>
        <w:t>7</w:t>
      </w:r>
      <w:r w:rsidR="00FD3DAA">
        <w:rPr>
          <w:rFonts w:ascii="Arial" w:hAnsi="Arial" w:cs="Arial"/>
          <w:sz w:val="24"/>
          <w:szCs w:val="24"/>
        </w:rPr>
        <w:t xml:space="preserve">:00 </w:t>
      </w:r>
      <w:r w:rsidR="00BD24D9">
        <w:rPr>
          <w:rFonts w:ascii="Arial" w:hAnsi="Arial" w:cs="Arial"/>
          <w:sz w:val="24"/>
          <w:szCs w:val="24"/>
        </w:rPr>
        <w:t>p</w:t>
      </w:r>
      <w:r w:rsidRPr="004A3B02">
        <w:rPr>
          <w:rFonts w:ascii="Arial" w:hAnsi="Arial" w:cs="Arial"/>
          <w:sz w:val="24"/>
          <w:szCs w:val="24"/>
        </w:rPr>
        <w:t xml:space="preserve">.m. at the Almira Township </w:t>
      </w:r>
      <w:r w:rsidR="007C0E5C" w:rsidRPr="004A3B02">
        <w:rPr>
          <w:rFonts w:ascii="Arial" w:hAnsi="Arial" w:cs="Arial"/>
          <w:sz w:val="24"/>
          <w:szCs w:val="24"/>
        </w:rPr>
        <w:t>Fire &amp; EMS Facility</w:t>
      </w:r>
      <w:r w:rsidR="005E0CE7" w:rsidRPr="004A3B02">
        <w:rPr>
          <w:rFonts w:ascii="Arial" w:hAnsi="Arial" w:cs="Arial"/>
          <w:sz w:val="24"/>
          <w:szCs w:val="24"/>
        </w:rPr>
        <w:t>.</w:t>
      </w:r>
    </w:p>
    <w:p w:rsidR="005E0CE7" w:rsidRPr="005B30DB" w:rsidRDefault="005E0CE7" w:rsidP="00BF7D14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9A29A6" w:rsidRPr="004A3B02" w:rsidRDefault="009A29A6" w:rsidP="00BF7D14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b/>
          <w:sz w:val="24"/>
          <w:szCs w:val="24"/>
        </w:rPr>
        <w:t xml:space="preserve">Members Present: </w:t>
      </w:r>
      <w:r w:rsidRPr="004A3B02">
        <w:rPr>
          <w:rFonts w:ascii="Arial" w:hAnsi="Arial" w:cs="Arial"/>
          <w:sz w:val="24"/>
          <w:szCs w:val="24"/>
        </w:rPr>
        <w:t>Dawn Campeau, Mary Dort, Kirt Giddis, Diana Nolan and Vance Bates.</w:t>
      </w:r>
    </w:p>
    <w:p w:rsidR="00BF7D14" w:rsidRPr="005B30DB" w:rsidRDefault="00BF7D14" w:rsidP="00BF7D14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BF7D14" w:rsidRPr="004A3B02" w:rsidRDefault="00BF7D14" w:rsidP="00BF7D14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b/>
          <w:sz w:val="24"/>
          <w:szCs w:val="24"/>
        </w:rPr>
        <w:t xml:space="preserve">Additions/Deletions to Meeting Agenda by Board and Citizens: </w:t>
      </w:r>
      <w:r w:rsidR="00BD24D9">
        <w:rPr>
          <w:rFonts w:ascii="Arial" w:hAnsi="Arial" w:cs="Arial"/>
          <w:sz w:val="24"/>
          <w:szCs w:val="24"/>
        </w:rPr>
        <w:t>None</w:t>
      </w:r>
    </w:p>
    <w:p w:rsidR="00F735A5" w:rsidRPr="005B30DB" w:rsidRDefault="00F735A5" w:rsidP="00BF7D14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BF7D14" w:rsidRPr="004A3B02" w:rsidRDefault="00BF7D14" w:rsidP="00BF7D14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b/>
          <w:sz w:val="24"/>
          <w:szCs w:val="24"/>
        </w:rPr>
        <w:t xml:space="preserve">Approval of Meeting Agenda: </w:t>
      </w:r>
      <w:r w:rsidRPr="004A3B02">
        <w:rPr>
          <w:rFonts w:ascii="Arial" w:hAnsi="Arial" w:cs="Arial"/>
          <w:i/>
          <w:sz w:val="24"/>
          <w:szCs w:val="24"/>
        </w:rPr>
        <w:t>Motion by</w:t>
      </w:r>
      <w:r w:rsidRPr="004A3B02">
        <w:rPr>
          <w:rFonts w:ascii="Arial" w:hAnsi="Arial" w:cs="Arial"/>
          <w:sz w:val="24"/>
          <w:szCs w:val="24"/>
        </w:rPr>
        <w:t xml:space="preserve"> </w:t>
      </w:r>
      <w:r w:rsidR="00BD24D9">
        <w:rPr>
          <w:rFonts w:ascii="Arial" w:hAnsi="Arial" w:cs="Arial"/>
          <w:sz w:val="24"/>
          <w:szCs w:val="24"/>
        </w:rPr>
        <w:t>Giddis</w:t>
      </w:r>
      <w:r w:rsidR="00596891" w:rsidRPr="004A3B02">
        <w:rPr>
          <w:rFonts w:ascii="Arial" w:hAnsi="Arial" w:cs="Arial"/>
          <w:sz w:val="24"/>
          <w:szCs w:val="24"/>
        </w:rPr>
        <w:t>,</w:t>
      </w:r>
      <w:r w:rsidRPr="004A3B02">
        <w:rPr>
          <w:rFonts w:ascii="Arial" w:hAnsi="Arial" w:cs="Arial"/>
          <w:sz w:val="24"/>
          <w:szCs w:val="24"/>
        </w:rPr>
        <w:t xml:space="preserve"> and supported by</w:t>
      </w:r>
      <w:r w:rsidR="00FD3DAA">
        <w:rPr>
          <w:rFonts w:ascii="Arial" w:hAnsi="Arial" w:cs="Arial"/>
          <w:sz w:val="24"/>
          <w:szCs w:val="24"/>
        </w:rPr>
        <w:t xml:space="preserve"> </w:t>
      </w:r>
      <w:r w:rsidR="00BD24D9">
        <w:rPr>
          <w:rFonts w:ascii="Arial" w:hAnsi="Arial" w:cs="Arial"/>
          <w:sz w:val="24"/>
          <w:szCs w:val="24"/>
        </w:rPr>
        <w:t>Campeau</w:t>
      </w:r>
      <w:r w:rsidRPr="004A3B02">
        <w:rPr>
          <w:rFonts w:ascii="Arial" w:hAnsi="Arial" w:cs="Arial"/>
          <w:sz w:val="24"/>
          <w:szCs w:val="24"/>
        </w:rPr>
        <w:t xml:space="preserve">, to approve </w:t>
      </w:r>
      <w:r w:rsidR="00E82DAC" w:rsidRPr="004A3B02">
        <w:rPr>
          <w:rFonts w:ascii="Arial" w:hAnsi="Arial" w:cs="Arial"/>
          <w:sz w:val="24"/>
          <w:szCs w:val="24"/>
        </w:rPr>
        <w:t xml:space="preserve">the meeting agenda as </w:t>
      </w:r>
      <w:r w:rsidR="00BD24D9">
        <w:rPr>
          <w:rFonts w:ascii="Arial" w:hAnsi="Arial" w:cs="Arial"/>
          <w:sz w:val="24"/>
          <w:szCs w:val="24"/>
        </w:rPr>
        <w:t>presented</w:t>
      </w:r>
      <w:r w:rsidR="007C0E5C" w:rsidRPr="004A3B02">
        <w:rPr>
          <w:rFonts w:ascii="Arial" w:hAnsi="Arial" w:cs="Arial"/>
          <w:sz w:val="24"/>
          <w:szCs w:val="24"/>
        </w:rPr>
        <w:t xml:space="preserve">. </w:t>
      </w:r>
      <w:r w:rsidRPr="004A3B02">
        <w:rPr>
          <w:rFonts w:ascii="Arial" w:hAnsi="Arial" w:cs="Arial"/>
          <w:sz w:val="24"/>
          <w:szCs w:val="24"/>
        </w:rPr>
        <w:t xml:space="preserve"> All ayes, motion passed.</w:t>
      </w:r>
    </w:p>
    <w:p w:rsidR="00176055" w:rsidRPr="005B30DB" w:rsidRDefault="00176055" w:rsidP="00176055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EA0031" w:rsidRDefault="00EA0031" w:rsidP="00176055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b/>
          <w:sz w:val="24"/>
          <w:szCs w:val="24"/>
        </w:rPr>
        <w:t>Brief Public Input:</w:t>
      </w:r>
      <w:r w:rsidR="000C04A0" w:rsidRPr="004A3B02">
        <w:rPr>
          <w:rFonts w:ascii="Arial" w:hAnsi="Arial" w:cs="Arial"/>
          <w:b/>
          <w:sz w:val="24"/>
          <w:szCs w:val="24"/>
        </w:rPr>
        <w:t xml:space="preserve"> </w:t>
      </w:r>
      <w:r w:rsidR="00BD24D9">
        <w:rPr>
          <w:rFonts w:ascii="Arial" w:hAnsi="Arial" w:cs="Arial"/>
          <w:sz w:val="24"/>
          <w:szCs w:val="24"/>
        </w:rPr>
        <w:t xml:space="preserve">Don Kempa commented on how wonderful the park looked. </w:t>
      </w:r>
    </w:p>
    <w:p w:rsidR="00BD24D9" w:rsidRPr="005B30DB" w:rsidRDefault="00BD24D9" w:rsidP="00176055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EA0031" w:rsidRPr="004A3B02" w:rsidRDefault="00EA0031" w:rsidP="00176055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b/>
          <w:sz w:val="24"/>
          <w:szCs w:val="24"/>
        </w:rPr>
        <w:t xml:space="preserve">Guests: </w:t>
      </w:r>
      <w:r w:rsidR="005E0CE7" w:rsidRPr="004A3B02">
        <w:rPr>
          <w:rFonts w:ascii="Arial" w:hAnsi="Arial" w:cs="Arial"/>
          <w:sz w:val="24"/>
          <w:szCs w:val="24"/>
        </w:rPr>
        <w:t>None</w:t>
      </w:r>
    </w:p>
    <w:p w:rsidR="005E0CE7" w:rsidRPr="005B30DB" w:rsidRDefault="005E0CE7" w:rsidP="00176055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EA2996" w:rsidRDefault="00FD3DAA" w:rsidP="00E82DAC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Old </w:t>
      </w:r>
      <w:r w:rsidR="00EA0031" w:rsidRPr="004A3B02">
        <w:rPr>
          <w:rFonts w:ascii="Arial" w:hAnsi="Arial" w:cs="Arial"/>
          <w:b/>
          <w:sz w:val="24"/>
          <w:szCs w:val="24"/>
        </w:rPr>
        <w:t>Business:</w:t>
      </w:r>
      <w:r w:rsidR="009A29A6" w:rsidRPr="004A3B02">
        <w:rPr>
          <w:rFonts w:ascii="Arial" w:hAnsi="Arial" w:cs="Arial"/>
          <w:b/>
          <w:sz w:val="24"/>
          <w:szCs w:val="24"/>
        </w:rPr>
        <w:t xml:space="preserve"> </w:t>
      </w:r>
      <w:r w:rsidR="00BD24D9">
        <w:rPr>
          <w:rFonts w:ascii="Arial" w:hAnsi="Arial" w:cs="Arial"/>
          <w:sz w:val="24"/>
          <w:szCs w:val="24"/>
        </w:rPr>
        <w:t>None</w:t>
      </w:r>
    </w:p>
    <w:p w:rsidR="005A152F" w:rsidRPr="005B30DB" w:rsidRDefault="005A152F" w:rsidP="00BD24D9">
      <w:pPr>
        <w:spacing w:after="0"/>
        <w:jc w:val="left"/>
        <w:rPr>
          <w:rFonts w:ascii="Arial" w:hAnsi="Arial" w:cs="Arial"/>
          <w:b/>
          <w:sz w:val="16"/>
          <w:szCs w:val="16"/>
        </w:rPr>
      </w:pPr>
    </w:p>
    <w:p w:rsidR="00DF3324" w:rsidRDefault="000B0FB9" w:rsidP="00C20151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</w:t>
      </w:r>
      <w:r w:rsidR="003932E3" w:rsidRPr="004A3B02">
        <w:rPr>
          <w:rFonts w:ascii="Arial" w:hAnsi="Arial" w:cs="Arial"/>
          <w:b/>
          <w:sz w:val="24"/>
          <w:szCs w:val="24"/>
        </w:rPr>
        <w:t xml:space="preserve"> Business:</w:t>
      </w:r>
      <w:r w:rsidR="00C20151" w:rsidRPr="004A3B02">
        <w:rPr>
          <w:rFonts w:ascii="Arial" w:hAnsi="Arial" w:cs="Arial"/>
          <w:b/>
          <w:sz w:val="24"/>
          <w:szCs w:val="24"/>
        </w:rPr>
        <w:t xml:space="preserve"> </w:t>
      </w:r>
    </w:p>
    <w:p w:rsidR="00BD24D9" w:rsidRDefault="00BD24D9" w:rsidP="00BD24D9">
      <w:pPr>
        <w:pStyle w:val="ListParagraph"/>
        <w:numPr>
          <w:ilvl w:val="0"/>
          <w:numId w:val="14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BD24D9">
        <w:rPr>
          <w:rFonts w:ascii="Arial" w:hAnsi="Arial" w:cs="Arial"/>
          <w:b/>
          <w:sz w:val="24"/>
          <w:szCs w:val="24"/>
        </w:rPr>
        <w:t xml:space="preserve">Medical Marijuana Law: </w:t>
      </w:r>
      <w:r w:rsidRPr="00BD24D9">
        <w:rPr>
          <w:rFonts w:ascii="Arial" w:hAnsi="Arial" w:cs="Arial"/>
          <w:sz w:val="24"/>
          <w:szCs w:val="24"/>
        </w:rPr>
        <w:t>Township Attorney Bryan Graham presented option</w:t>
      </w:r>
      <w:r>
        <w:rPr>
          <w:rFonts w:ascii="Arial" w:hAnsi="Arial" w:cs="Arial"/>
          <w:sz w:val="24"/>
          <w:szCs w:val="24"/>
        </w:rPr>
        <w:t>s</w:t>
      </w:r>
      <w:r w:rsidRPr="00BD24D9">
        <w:rPr>
          <w:rFonts w:ascii="Arial" w:hAnsi="Arial" w:cs="Arial"/>
          <w:sz w:val="24"/>
          <w:szCs w:val="24"/>
        </w:rPr>
        <w:t xml:space="preserve"> to the</w:t>
      </w:r>
      <w:r>
        <w:rPr>
          <w:rFonts w:ascii="Arial" w:hAnsi="Arial" w:cs="Arial"/>
          <w:sz w:val="24"/>
          <w:szCs w:val="24"/>
        </w:rPr>
        <w:t xml:space="preserve"> Township Board and Planning Commission regarding zoning Regulations concerning Medical Marijuana. Bryan explained the options and stated that the Board and Planning commission needed to</w:t>
      </w:r>
      <w:r w:rsidR="00FC7C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discuss these options and decide which </w:t>
      </w:r>
      <w:r w:rsidR="00FC7CF1">
        <w:rPr>
          <w:rFonts w:ascii="Arial" w:hAnsi="Arial" w:cs="Arial"/>
          <w:sz w:val="24"/>
          <w:szCs w:val="24"/>
        </w:rPr>
        <w:t xml:space="preserve">options they favored. </w:t>
      </w:r>
      <w:r w:rsidR="00C07E8B">
        <w:rPr>
          <w:rFonts w:ascii="Arial" w:hAnsi="Arial" w:cs="Arial"/>
          <w:sz w:val="24"/>
          <w:szCs w:val="24"/>
        </w:rPr>
        <w:t xml:space="preserve">Once that is done, present those options to Bryan and he will prepare a draft zoning ordinance amendment for the Planning Commission to fine tune to present to the Board. </w:t>
      </w:r>
      <w:r w:rsidR="00FC7CF1">
        <w:rPr>
          <w:rFonts w:ascii="Arial" w:hAnsi="Arial" w:cs="Arial"/>
          <w:sz w:val="24"/>
          <w:szCs w:val="24"/>
        </w:rPr>
        <w:t xml:space="preserve">The Board and Commissioners discussed the options in general. A consensus of the Board was to regulate rather than prohibit and for a dispersed land use pattern, use by right and no consumption or sale. </w:t>
      </w:r>
    </w:p>
    <w:p w:rsidR="00FC7CF1" w:rsidRPr="005B30DB" w:rsidRDefault="00FC7CF1" w:rsidP="00FC7CF1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FC7CF1" w:rsidRDefault="00FC7CF1" w:rsidP="00FC7CF1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was recessed at 7:45 p.m.</w:t>
      </w:r>
    </w:p>
    <w:p w:rsidR="00FC7CF1" w:rsidRPr="00FC7CF1" w:rsidRDefault="00FC7CF1" w:rsidP="00FC7CF1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was reconvened at 7:50 p.m.</w:t>
      </w:r>
    </w:p>
    <w:p w:rsidR="00FC75FF" w:rsidRPr="005B30DB" w:rsidRDefault="00FC75FF" w:rsidP="009D34C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097FAF" w:rsidRDefault="00097FAF" w:rsidP="00097FAF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b/>
          <w:sz w:val="24"/>
          <w:szCs w:val="24"/>
        </w:rPr>
        <w:t>Extended Public Input:</w:t>
      </w:r>
      <w:r w:rsidR="00DF3324" w:rsidRPr="004A3B02">
        <w:rPr>
          <w:rFonts w:ascii="Arial" w:hAnsi="Arial" w:cs="Arial"/>
          <w:b/>
          <w:sz w:val="24"/>
          <w:szCs w:val="24"/>
        </w:rPr>
        <w:t xml:space="preserve"> </w:t>
      </w:r>
      <w:r w:rsidR="005B30DB">
        <w:rPr>
          <w:rFonts w:ascii="Arial" w:hAnsi="Arial" w:cs="Arial"/>
          <w:sz w:val="24"/>
          <w:szCs w:val="24"/>
        </w:rPr>
        <w:t xml:space="preserve">Jim Supina asked who was enforcing the medical marijuana act. Supervisor Bates stated that it seemed not much was being done at this time. </w:t>
      </w:r>
    </w:p>
    <w:p w:rsidR="005B30DB" w:rsidRPr="005B30DB" w:rsidRDefault="005B30DB" w:rsidP="00097FAF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FA7FFC" w:rsidRPr="004A3B02" w:rsidRDefault="00097FAF" w:rsidP="00097FAF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b/>
          <w:sz w:val="24"/>
          <w:szCs w:val="24"/>
        </w:rPr>
        <w:t>Board Comments:</w:t>
      </w:r>
    </w:p>
    <w:p w:rsidR="00FA7FFC" w:rsidRDefault="00CF463A" w:rsidP="005B30DB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</w:t>
      </w:r>
      <w:r w:rsidR="005B30D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Nolan </w:t>
      </w:r>
      <w:r w:rsidR="005B30DB">
        <w:rPr>
          <w:rFonts w:ascii="Arial" w:hAnsi="Arial" w:cs="Arial"/>
          <w:sz w:val="24"/>
          <w:szCs w:val="24"/>
        </w:rPr>
        <w:t xml:space="preserve">and Giddis thanked the Planning Commissioners for the work they have done. </w:t>
      </w:r>
    </w:p>
    <w:p w:rsidR="005B30DB" w:rsidRPr="005B30DB" w:rsidRDefault="005B30DB" w:rsidP="005B30DB">
      <w:pPr>
        <w:spacing w:after="0"/>
        <w:jc w:val="left"/>
        <w:rPr>
          <w:rFonts w:ascii="Arial" w:hAnsi="Arial" w:cs="Arial"/>
          <w:b/>
          <w:sz w:val="16"/>
          <w:szCs w:val="16"/>
        </w:rPr>
      </w:pPr>
    </w:p>
    <w:p w:rsidR="00097FAF" w:rsidRPr="004A3B02" w:rsidRDefault="00097FAF" w:rsidP="00097FAF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b/>
          <w:sz w:val="24"/>
          <w:szCs w:val="24"/>
        </w:rPr>
        <w:t xml:space="preserve">Adjourn: </w:t>
      </w:r>
      <w:r w:rsidRPr="004A3B02">
        <w:rPr>
          <w:rFonts w:ascii="Arial" w:hAnsi="Arial" w:cs="Arial"/>
          <w:sz w:val="24"/>
          <w:szCs w:val="24"/>
        </w:rPr>
        <w:t>There being no other business Supervisor Bat</w:t>
      </w:r>
      <w:r w:rsidR="00C50759" w:rsidRPr="004A3B02">
        <w:rPr>
          <w:rFonts w:ascii="Arial" w:hAnsi="Arial" w:cs="Arial"/>
          <w:sz w:val="24"/>
          <w:szCs w:val="24"/>
        </w:rPr>
        <w:t>e</w:t>
      </w:r>
      <w:r w:rsidR="000714C8" w:rsidRPr="004A3B02">
        <w:rPr>
          <w:rFonts w:ascii="Arial" w:hAnsi="Arial" w:cs="Arial"/>
          <w:sz w:val="24"/>
          <w:szCs w:val="24"/>
        </w:rPr>
        <w:t xml:space="preserve">s adjourned the meeting at </w:t>
      </w:r>
      <w:r w:rsidR="005B30DB">
        <w:rPr>
          <w:rFonts w:ascii="Arial" w:hAnsi="Arial" w:cs="Arial"/>
          <w:sz w:val="24"/>
          <w:szCs w:val="24"/>
        </w:rPr>
        <w:t>8:23 p.m.</w:t>
      </w:r>
    </w:p>
    <w:p w:rsidR="00097FAF" w:rsidRPr="004A3B02" w:rsidRDefault="00097FAF" w:rsidP="00097FAF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797EDB" w:rsidRPr="004A3B02" w:rsidRDefault="00C50759" w:rsidP="00097FAF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sz w:val="24"/>
          <w:szCs w:val="24"/>
        </w:rPr>
        <w:t>Mary Dort</w:t>
      </w:r>
    </w:p>
    <w:p w:rsidR="00097FAF" w:rsidRPr="004A3B02" w:rsidRDefault="00097FAF" w:rsidP="00097FAF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sz w:val="24"/>
          <w:szCs w:val="24"/>
        </w:rPr>
        <w:t>Almira Township Clerk</w:t>
      </w:r>
    </w:p>
    <w:p w:rsidR="00BF7D14" w:rsidRPr="00AF0FEB" w:rsidRDefault="00BF7D14" w:rsidP="000714C8">
      <w:pPr>
        <w:spacing w:after="0"/>
        <w:jc w:val="left"/>
        <w:rPr>
          <w:rFonts w:ascii="Arial" w:hAnsi="Arial" w:cs="Arial"/>
        </w:rPr>
      </w:pPr>
    </w:p>
    <w:sectPr w:rsidR="00BF7D14" w:rsidRPr="00AF0FEB" w:rsidSect="00D9175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CF1" w:rsidRDefault="00FC7CF1" w:rsidP="00176055">
      <w:pPr>
        <w:spacing w:after="0"/>
      </w:pPr>
      <w:r>
        <w:separator/>
      </w:r>
    </w:p>
  </w:endnote>
  <w:endnote w:type="continuationSeparator" w:id="0">
    <w:p w:rsidR="00FC7CF1" w:rsidRDefault="00FC7CF1" w:rsidP="001760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8175"/>
      <w:docPartObj>
        <w:docPartGallery w:val="Page Numbers (Bottom of Page)"/>
        <w:docPartUnique/>
      </w:docPartObj>
    </w:sdtPr>
    <w:sdtContent>
      <w:p w:rsidR="00FC7CF1" w:rsidRDefault="0051401A">
        <w:pPr>
          <w:pStyle w:val="Footer"/>
        </w:pPr>
        <w:fldSimple w:instr=" PAGE   \* MERGEFORMAT ">
          <w:r w:rsidR="00125E6F">
            <w:rPr>
              <w:noProof/>
            </w:rPr>
            <w:t>1</w:t>
          </w:r>
        </w:fldSimple>
      </w:p>
    </w:sdtContent>
  </w:sdt>
  <w:p w:rsidR="00FC7CF1" w:rsidRDefault="00FC7C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CF1" w:rsidRDefault="00FC7CF1" w:rsidP="00176055">
      <w:pPr>
        <w:spacing w:after="0"/>
      </w:pPr>
      <w:r>
        <w:separator/>
      </w:r>
    </w:p>
  </w:footnote>
  <w:footnote w:type="continuationSeparator" w:id="0">
    <w:p w:rsidR="00FC7CF1" w:rsidRDefault="00FC7CF1" w:rsidP="001760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CF1" w:rsidRDefault="00FC7C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CF1" w:rsidRPr="00176055" w:rsidRDefault="00FC7CF1">
    <w:pPr>
      <w:pStyle w:val="Header"/>
      <w:rPr>
        <w:rFonts w:ascii="Arial" w:hAnsi="Arial" w:cs="Arial"/>
        <w:b/>
        <w:sz w:val="28"/>
        <w:szCs w:val="28"/>
      </w:rPr>
    </w:pPr>
    <w:r w:rsidRPr="00176055">
      <w:rPr>
        <w:rFonts w:ascii="Arial" w:hAnsi="Arial" w:cs="Arial"/>
        <w:b/>
        <w:sz w:val="28"/>
        <w:szCs w:val="28"/>
      </w:rPr>
      <w:t>Minutes from the</w:t>
    </w:r>
  </w:p>
  <w:p w:rsidR="00FC7CF1" w:rsidRDefault="00FC7CF1">
    <w:pPr>
      <w:pStyle w:val="Header"/>
      <w:rPr>
        <w:rFonts w:ascii="Arial" w:hAnsi="Arial" w:cs="Arial"/>
        <w:b/>
        <w:sz w:val="28"/>
        <w:szCs w:val="28"/>
      </w:rPr>
    </w:pPr>
    <w:r w:rsidRPr="00176055">
      <w:rPr>
        <w:rFonts w:ascii="Arial" w:hAnsi="Arial" w:cs="Arial"/>
        <w:b/>
        <w:sz w:val="28"/>
        <w:szCs w:val="28"/>
      </w:rPr>
      <w:t xml:space="preserve">Almira Township Board </w:t>
    </w:r>
    <w:r>
      <w:rPr>
        <w:rFonts w:ascii="Arial" w:hAnsi="Arial" w:cs="Arial"/>
        <w:b/>
        <w:sz w:val="28"/>
        <w:szCs w:val="28"/>
      </w:rPr>
      <w:t>Special</w:t>
    </w:r>
    <w:r w:rsidRPr="00176055">
      <w:rPr>
        <w:rFonts w:ascii="Arial" w:hAnsi="Arial" w:cs="Arial"/>
        <w:b/>
        <w:sz w:val="28"/>
        <w:szCs w:val="28"/>
      </w:rPr>
      <w:t xml:space="preserve"> Meeting</w:t>
    </w:r>
  </w:p>
  <w:p w:rsidR="00FC7CF1" w:rsidRPr="00176055" w:rsidRDefault="00FC7CF1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Joint Meeting with Planning Commission</w:t>
    </w:r>
  </w:p>
  <w:p w:rsidR="00FC7CF1" w:rsidRPr="00176055" w:rsidRDefault="00FC7CF1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June 7, 2011</w:t>
    </w:r>
  </w:p>
  <w:p w:rsidR="00FC7CF1" w:rsidRPr="00176055" w:rsidRDefault="00FC7CF1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7</w:t>
    </w:r>
    <w:r w:rsidRPr="00176055">
      <w:rPr>
        <w:rFonts w:ascii="Arial" w:hAnsi="Arial" w:cs="Arial"/>
        <w:b/>
        <w:sz w:val="28"/>
        <w:szCs w:val="28"/>
      </w:rPr>
      <w:t>:</w:t>
    </w:r>
    <w:r>
      <w:rPr>
        <w:rFonts w:ascii="Arial" w:hAnsi="Arial" w:cs="Arial"/>
        <w:b/>
        <w:sz w:val="28"/>
        <w:szCs w:val="28"/>
      </w:rPr>
      <w:t>0</w:t>
    </w:r>
    <w:r w:rsidRPr="00176055">
      <w:rPr>
        <w:rFonts w:ascii="Arial" w:hAnsi="Arial" w:cs="Arial"/>
        <w:b/>
        <w:sz w:val="28"/>
        <w:szCs w:val="28"/>
      </w:rPr>
      <w:t xml:space="preserve">0 </w:t>
    </w:r>
    <w:r>
      <w:rPr>
        <w:rFonts w:ascii="Arial" w:hAnsi="Arial" w:cs="Arial"/>
        <w:b/>
        <w:sz w:val="28"/>
        <w:szCs w:val="28"/>
      </w:rPr>
      <w:t>p</w:t>
    </w:r>
    <w:r w:rsidRPr="00176055">
      <w:rPr>
        <w:rFonts w:ascii="Arial" w:hAnsi="Arial" w:cs="Arial"/>
        <w:b/>
        <w:sz w:val="28"/>
        <w:szCs w:val="28"/>
      </w:rPr>
      <w:t>.m.</w:t>
    </w:r>
  </w:p>
  <w:p w:rsidR="00FC7CF1" w:rsidRDefault="00FC7C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CF1" w:rsidRDefault="00FC7C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7A2"/>
    <w:multiLevelType w:val="hybridMultilevel"/>
    <w:tmpl w:val="54BC10A4"/>
    <w:lvl w:ilvl="0" w:tplc="3044F8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3977"/>
    <w:multiLevelType w:val="hybridMultilevel"/>
    <w:tmpl w:val="8EA49E9A"/>
    <w:lvl w:ilvl="0" w:tplc="9A5C3D64">
      <w:start w:val="1"/>
      <w:numFmt w:val="upperLetter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54406"/>
    <w:multiLevelType w:val="hybridMultilevel"/>
    <w:tmpl w:val="D7B6E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56FFC"/>
    <w:multiLevelType w:val="hybridMultilevel"/>
    <w:tmpl w:val="937C6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92AF9"/>
    <w:multiLevelType w:val="hybridMultilevel"/>
    <w:tmpl w:val="05E8E586"/>
    <w:lvl w:ilvl="0" w:tplc="2030390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92810"/>
    <w:multiLevelType w:val="hybridMultilevel"/>
    <w:tmpl w:val="8E5E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D6925"/>
    <w:multiLevelType w:val="hybridMultilevel"/>
    <w:tmpl w:val="6E7CF1EA"/>
    <w:lvl w:ilvl="0" w:tplc="60C6126E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11663"/>
    <w:multiLevelType w:val="hybridMultilevel"/>
    <w:tmpl w:val="DAB03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455F8"/>
    <w:multiLevelType w:val="hybridMultilevel"/>
    <w:tmpl w:val="A7E47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0059A"/>
    <w:multiLevelType w:val="hybridMultilevel"/>
    <w:tmpl w:val="EDEAC68E"/>
    <w:lvl w:ilvl="0" w:tplc="C2C6B65C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5232F"/>
    <w:multiLevelType w:val="hybridMultilevel"/>
    <w:tmpl w:val="80AA64A2"/>
    <w:lvl w:ilvl="0" w:tplc="6F3020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84A23"/>
    <w:multiLevelType w:val="hybridMultilevel"/>
    <w:tmpl w:val="D7CC6D10"/>
    <w:lvl w:ilvl="0" w:tplc="AA4CC3BE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A299D"/>
    <w:multiLevelType w:val="hybridMultilevel"/>
    <w:tmpl w:val="63F669B4"/>
    <w:lvl w:ilvl="0" w:tplc="03D444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01150"/>
    <w:multiLevelType w:val="hybridMultilevel"/>
    <w:tmpl w:val="B5668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6"/>
  </w:num>
  <w:num w:numId="9">
    <w:abstractNumId w:val="8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BF7D14"/>
    <w:rsid w:val="00040E28"/>
    <w:rsid w:val="00051356"/>
    <w:rsid w:val="00052F96"/>
    <w:rsid w:val="000638EC"/>
    <w:rsid w:val="00066E76"/>
    <w:rsid w:val="000714C8"/>
    <w:rsid w:val="0008538E"/>
    <w:rsid w:val="000940C5"/>
    <w:rsid w:val="00097AEB"/>
    <w:rsid w:val="00097FAF"/>
    <w:rsid w:val="000A1206"/>
    <w:rsid w:val="000B0FB9"/>
    <w:rsid w:val="000C04A0"/>
    <w:rsid w:val="000D1DDD"/>
    <w:rsid w:val="000F4F8D"/>
    <w:rsid w:val="000F6C6E"/>
    <w:rsid w:val="00121101"/>
    <w:rsid w:val="00125E6F"/>
    <w:rsid w:val="00176055"/>
    <w:rsid w:val="00176532"/>
    <w:rsid w:val="0017666F"/>
    <w:rsid w:val="00193F06"/>
    <w:rsid w:val="001971EF"/>
    <w:rsid w:val="001A0664"/>
    <w:rsid w:val="001A7F94"/>
    <w:rsid w:val="001E660E"/>
    <w:rsid w:val="00220940"/>
    <w:rsid w:val="00234B3A"/>
    <w:rsid w:val="00261260"/>
    <w:rsid w:val="00275D25"/>
    <w:rsid w:val="002865D7"/>
    <w:rsid w:val="002A025B"/>
    <w:rsid w:val="002A6E49"/>
    <w:rsid w:val="002D1618"/>
    <w:rsid w:val="002F648C"/>
    <w:rsid w:val="003125D7"/>
    <w:rsid w:val="0036554C"/>
    <w:rsid w:val="003932E3"/>
    <w:rsid w:val="00404C02"/>
    <w:rsid w:val="0043672C"/>
    <w:rsid w:val="004565F2"/>
    <w:rsid w:val="00457D42"/>
    <w:rsid w:val="00465B2C"/>
    <w:rsid w:val="004A3B02"/>
    <w:rsid w:val="004B36DF"/>
    <w:rsid w:val="004B6133"/>
    <w:rsid w:val="0051401A"/>
    <w:rsid w:val="0057587D"/>
    <w:rsid w:val="00596891"/>
    <w:rsid w:val="005A152F"/>
    <w:rsid w:val="005B30DB"/>
    <w:rsid w:val="005E0CE7"/>
    <w:rsid w:val="005F49A1"/>
    <w:rsid w:val="0065674B"/>
    <w:rsid w:val="00683960"/>
    <w:rsid w:val="0069013C"/>
    <w:rsid w:val="006B1ACC"/>
    <w:rsid w:val="006C69E0"/>
    <w:rsid w:val="006E43B5"/>
    <w:rsid w:val="00705C82"/>
    <w:rsid w:val="00711288"/>
    <w:rsid w:val="007175A3"/>
    <w:rsid w:val="00764A3D"/>
    <w:rsid w:val="00774A37"/>
    <w:rsid w:val="00797EDB"/>
    <w:rsid w:val="007C0E5C"/>
    <w:rsid w:val="007C44C1"/>
    <w:rsid w:val="007F63A6"/>
    <w:rsid w:val="008A1D98"/>
    <w:rsid w:val="008B0AB8"/>
    <w:rsid w:val="008B24B6"/>
    <w:rsid w:val="008C50A0"/>
    <w:rsid w:val="008D4FD4"/>
    <w:rsid w:val="008F569D"/>
    <w:rsid w:val="009140E1"/>
    <w:rsid w:val="00921B08"/>
    <w:rsid w:val="009261E5"/>
    <w:rsid w:val="00932020"/>
    <w:rsid w:val="0093689F"/>
    <w:rsid w:val="009376A5"/>
    <w:rsid w:val="00942B22"/>
    <w:rsid w:val="00945B3E"/>
    <w:rsid w:val="00954219"/>
    <w:rsid w:val="00972943"/>
    <w:rsid w:val="009A29A6"/>
    <w:rsid w:val="009A3743"/>
    <w:rsid w:val="009A442E"/>
    <w:rsid w:val="009C78D2"/>
    <w:rsid w:val="009D34C2"/>
    <w:rsid w:val="009D66B8"/>
    <w:rsid w:val="009F5604"/>
    <w:rsid w:val="009F7099"/>
    <w:rsid w:val="00A241D2"/>
    <w:rsid w:val="00A509E8"/>
    <w:rsid w:val="00A62168"/>
    <w:rsid w:val="00AB1389"/>
    <w:rsid w:val="00AC24F7"/>
    <w:rsid w:val="00AC612E"/>
    <w:rsid w:val="00AD6D54"/>
    <w:rsid w:val="00AF0FEB"/>
    <w:rsid w:val="00B06553"/>
    <w:rsid w:val="00B27EAB"/>
    <w:rsid w:val="00B676E4"/>
    <w:rsid w:val="00B9255B"/>
    <w:rsid w:val="00BD1458"/>
    <w:rsid w:val="00BD24D9"/>
    <w:rsid w:val="00BD7E22"/>
    <w:rsid w:val="00BF0162"/>
    <w:rsid w:val="00BF7D14"/>
    <w:rsid w:val="00C07E8B"/>
    <w:rsid w:val="00C11E45"/>
    <w:rsid w:val="00C20151"/>
    <w:rsid w:val="00C272CC"/>
    <w:rsid w:val="00C463A8"/>
    <w:rsid w:val="00C50759"/>
    <w:rsid w:val="00C611D1"/>
    <w:rsid w:val="00C6281C"/>
    <w:rsid w:val="00C82F82"/>
    <w:rsid w:val="00C92A1F"/>
    <w:rsid w:val="00CA44B4"/>
    <w:rsid w:val="00CE7A54"/>
    <w:rsid w:val="00CF463A"/>
    <w:rsid w:val="00D01427"/>
    <w:rsid w:val="00D13BCC"/>
    <w:rsid w:val="00D31998"/>
    <w:rsid w:val="00D33256"/>
    <w:rsid w:val="00D51424"/>
    <w:rsid w:val="00D52943"/>
    <w:rsid w:val="00D72C88"/>
    <w:rsid w:val="00D76ACB"/>
    <w:rsid w:val="00D91759"/>
    <w:rsid w:val="00DA240E"/>
    <w:rsid w:val="00DA2529"/>
    <w:rsid w:val="00DF3324"/>
    <w:rsid w:val="00E00814"/>
    <w:rsid w:val="00E11E16"/>
    <w:rsid w:val="00E24831"/>
    <w:rsid w:val="00E72A33"/>
    <w:rsid w:val="00E82CD4"/>
    <w:rsid w:val="00E82DAC"/>
    <w:rsid w:val="00EA0031"/>
    <w:rsid w:val="00EA18F5"/>
    <w:rsid w:val="00EA2996"/>
    <w:rsid w:val="00EB3023"/>
    <w:rsid w:val="00F36F61"/>
    <w:rsid w:val="00F413F2"/>
    <w:rsid w:val="00F735A5"/>
    <w:rsid w:val="00FA71BC"/>
    <w:rsid w:val="00FA7FFC"/>
    <w:rsid w:val="00FC15DC"/>
    <w:rsid w:val="00FC75FF"/>
    <w:rsid w:val="00FC7CF1"/>
    <w:rsid w:val="00FD3DAA"/>
    <w:rsid w:val="00FF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05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6055"/>
  </w:style>
  <w:style w:type="paragraph" w:styleId="Footer">
    <w:name w:val="footer"/>
    <w:basedOn w:val="Normal"/>
    <w:link w:val="FooterChar"/>
    <w:uiPriority w:val="99"/>
    <w:unhideWhenUsed/>
    <w:rsid w:val="0017605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6055"/>
  </w:style>
  <w:style w:type="paragraph" w:styleId="BalloonText">
    <w:name w:val="Balloon Text"/>
    <w:basedOn w:val="Normal"/>
    <w:link w:val="BalloonTextChar"/>
    <w:uiPriority w:val="99"/>
    <w:semiHidden/>
    <w:unhideWhenUsed/>
    <w:rsid w:val="001760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8253-58BB-483C-B5B6-B08DA584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mdort</dc:creator>
  <cp:keywords/>
  <dc:description/>
  <cp:lastModifiedBy>mary</cp:lastModifiedBy>
  <cp:revision>2</cp:revision>
  <cp:lastPrinted>2011-07-18T14:42:00Z</cp:lastPrinted>
  <dcterms:created xsi:type="dcterms:W3CDTF">2011-07-18T14:48:00Z</dcterms:created>
  <dcterms:modified xsi:type="dcterms:W3CDTF">2011-07-18T14:48:00Z</dcterms:modified>
</cp:coreProperties>
</file>